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B49A" w14:textId="77777777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14:paraId="250B305E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6415"/>
      </w:tblGrid>
      <w:tr w:rsidR="007C4DE8" w:rsidRPr="00B90C98" w14:paraId="62E6E4A8" w14:textId="77777777" w:rsidTr="002130AE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94B575F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A63AD75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D022217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5E2BC39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65BB7E3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37AA6FDC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20921015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E7FC235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64A3728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832D373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20E6950E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</w:t>
            </w:r>
            <w:r w:rsidR="007142E9" w:rsidRPr="00B90C98">
              <w:rPr>
                <w:rFonts w:ascii="Times New Roman" w:hAnsi="Times New Roman"/>
              </w:rPr>
              <w:t>i</w:t>
            </w:r>
            <w:r w:rsidR="002365A7" w:rsidRPr="00B90C98">
              <w:rPr>
                <w:rFonts w:ascii="Times New Roman" w:hAnsi="Times New Roman"/>
              </w:rPr>
              <w:t>:</w:t>
            </w:r>
          </w:p>
          <w:p w14:paraId="48F10F5B" w14:textId="193B6161" w:rsidR="00D50D4D" w:rsidRPr="00B90C98" w:rsidRDefault="005E18B8" w:rsidP="00E763EE">
            <w:pPr>
              <w:spacing w:after="0"/>
              <w:rPr>
                <w:rFonts w:ascii="Times New Roman" w:hAnsi="Times New Roman"/>
              </w:rPr>
            </w:pPr>
            <w:r w:rsidRPr="005E18B8">
              <w:rPr>
                <w:rFonts w:ascii="Times New Roman" w:hAnsi="Times New Roman"/>
              </w:rPr>
              <w:t>Elektrilevi OÜ</w:t>
            </w:r>
          </w:p>
        </w:tc>
      </w:tr>
      <w:tr w:rsidR="007C4DE8" w:rsidRPr="00B90C98" w14:paraId="43F69CAD" w14:textId="77777777" w:rsidTr="002130AE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EDEEFA0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599BAADC" w14:textId="5E2E43F8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Registrikood</w:t>
            </w:r>
            <w:r w:rsidR="007142E9" w:rsidRPr="00B90C98">
              <w:rPr>
                <w:rFonts w:ascii="Times New Roman" w:hAnsi="Times New Roman"/>
              </w:rPr>
              <w:t xml:space="preserve"> või isikukood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5E18B8">
              <w:rPr>
                <w:rFonts w:ascii="Times New Roman" w:hAnsi="Times New Roman"/>
              </w:rPr>
              <w:t xml:space="preserve"> </w:t>
            </w:r>
            <w:r w:rsidR="005E18B8" w:rsidRPr="005E18B8">
              <w:rPr>
                <w:rFonts w:ascii="Times New Roman" w:hAnsi="Times New Roman"/>
              </w:rPr>
              <w:t>11050857</w:t>
            </w:r>
          </w:p>
        </w:tc>
      </w:tr>
      <w:tr w:rsidR="007C4DE8" w:rsidRPr="00B90C98" w14:paraId="43A0BE8A" w14:textId="77777777" w:rsidTr="002130AE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66E5821F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0DBDC0F9" w14:textId="7A92FB4D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 w:rsidR="005E18B8">
              <w:t xml:space="preserve"> </w:t>
            </w:r>
            <w:r w:rsidR="005E18B8" w:rsidRPr="005E18B8">
              <w:rPr>
                <w:rFonts w:ascii="Times New Roman" w:hAnsi="Times New Roman"/>
              </w:rPr>
              <w:t>Veskiposti 2, 10138 Tallinn</w:t>
            </w:r>
          </w:p>
        </w:tc>
      </w:tr>
      <w:tr w:rsidR="007C4DE8" w:rsidRPr="00B90C98" w14:paraId="05EA38AC" w14:textId="77777777" w:rsidTr="002130AE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8BA82D0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76390E65" w14:textId="1F118631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</w:t>
            </w:r>
            <w:r w:rsidR="00D50D4D" w:rsidRPr="00B90C98">
              <w:rPr>
                <w:rFonts w:ascii="Times New Roman" w:hAnsi="Times New Roman"/>
              </w:rPr>
              <w:t xml:space="preserve">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="00D50D4D" w:rsidRPr="00B90C98">
              <w:rPr>
                <w:rFonts w:ascii="Times New Roman" w:hAnsi="Times New Roman"/>
              </w:rPr>
              <w:t xml:space="preserve"> nimi</w:t>
            </w:r>
            <w:r w:rsidR="005E18B8">
              <w:rPr>
                <w:rFonts w:ascii="Times New Roman" w:hAnsi="Times New Roman"/>
              </w:rPr>
              <w:t xml:space="preserve">: </w:t>
            </w:r>
            <w:r w:rsidR="005E18B8">
              <w:t xml:space="preserve"> </w:t>
            </w:r>
            <w:r w:rsidR="005E18B8" w:rsidRPr="005E18B8">
              <w:rPr>
                <w:rFonts w:ascii="Times New Roman" w:hAnsi="Times New Roman"/>
              </w:rPr>
              <w:t>Adele Margarita Pärna</w:t>
            </w:r>
          </w:p>
        </w:tc>
      </w:tr>
      <w:tr w:rsidR="007C4DE8" w:rsidRPr="00B90C98" w14:paraId="070D4F78" w14:textId="77777777" w:rsidTr="002130AE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8CDB41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07C40C02" w14:textId="77777777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Vajadusel </w:t>
            </w:r>
            <w:r w:rsidR="00624F57" w:rsidRPr="00B90C98">
              <w:rPr>
                <w:rFonts w:ascii="Times New Roman" w:hAnsi="Times New Roman"/>
              </w:rPr>
              <w:t>koopia lepingu allkirjastaja volikirjast, kui allkirjastamine toimub volituse alusel.</w:t>
            </w:r>
            <w:r w:rsidRPr="00B90C98">
              <w:rPr>
                <w:rFonts w:ascii="Times New Roman" w:hAnsi="Times New Roman"/>
              </w:rPr>
              <w:t xml:space="preserve"> </w:t>
            </w:r>
          </w:p>
        </w:tc>
      </w:tr>
      <w:bookmarkEnd w:id="0"/>
      <w:tr w:rsidR="007C4DE8" w:rsidRPr="00B90C98" w14:paraId="27A76626" w14:textId="77777777" w:rsidTr="002130AE">
        <w:trPr>
          <w:trHeight w:val="272"/>
        </w:trPr>
        <w:tc>
          <w:tcPr>
            <w:tcW w:w="27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4AE5E8D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506E044A" w14:textId="48DD354F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Lepingu sõlmija e-posti aadress, telefoni number</w:t>
            </w:r>
            <w:r w:rsidR="004313C2" w:rsidRPr="00B90C98">
              <w:rPr>
                <w:rFonts w:ascii="Times New Roman" w:hAnsi="Times New Roman"/>
              </w:rPr>
              <w:t xml:space="preserve"> (</w:t>
            </w:r>
            <w:r w:rsidR="004313C2" w:rsidRPr="00B90C98">
              <w:rPr>
                <w:rFonts w:ascii="Times New Roman" w:hAnsi="Times New Roman"/>
                <w:color w:val="0070C0"/>
              </w:rPr>
              <w:t>mitte lisad</w:t>
            </w:r>
            <w:r w:rsidR="00C906E2" w:rsidRPr="00B90C98">
              <w:rPr>
                <w:rFonts w:ascii="Times New Roman" w:hAnsi="Times New Roman"/>
                <w:color w:val="0070C0"/>
              </w:rPr>
              <w:t xml:space="preserve">a organisatsiooni </w:t>
            </w:r>
            <w:proofErr w:type="spellStart"/>
            <w:r w:rsidR="00C906E2" w:rsidRPr="00B90C98">
              <w:rPr>
                <w:rFonts w:ascii="Times New Roman" w:hAnsi="Times New Roman"/>
                <w:color w:val="0070C0"/>
              </w:rPr>
              <w:t>üldtelefoni</w:t>
            </w:r>
            <w:proofErr w:type="spellEnd"/>
            <w:r w:rsidR="00C906E2" w:rsidRPr="00B90C98">
              <w:rPr>
                <w:rFonts w:ascii="Times New Roman" w:hAnsi="Times New Roman"/>
                <w:color w:val="0070C0"/>
              </w:rPr>
              <w:t>)</w:t>
            </w:r>
            <w:r w:rsidR="004313C2" w:rsidRPr="00B90C98">
              <w:rPr>
                <w:rFonts w:ascii="Times New Roman" w:hAnsi="Times New Roman"/>
              </w:rPr>
              <w:t xml:space="preserve"> </w:t>
            </w:r>
            <w:r w:rsidR="005E18B8" w:rsidRPr="005E18B8">
              <w:rPr>
                <w:rFonts w:ascii="Times New Roman" w:hAnsi="Times New Roman"/>
              </w:rPr>
              <w:t>Adele.Parna@khenergia.ee, 5324 0959</w:t>
            </w:r>
          </w:p>
        </w:tc>
      </w:tr>
      <w:tr w:rsidR="00CB771A" w:rsidRPr="00B90C98" w14:paraId="5247AF11" w14:textId="77777777" w:rsidTr="00F10D7E">
        <w:trPr>
          <w:trHeight w:val="94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C067C6C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</w:t>
            </w:r>
            <w:r w:rsidR="002365A7" w:rsidRPr="00B90C98">
              <w:rPr>
                <w:rFonts w:ascii="Times New Roman" w:hAnsi="Times New Roman"/>
                <w:bCs/>
              </w:rPr>
              <w:t xml:space="preserve"> menetlemisel</w:t>
            </w:r>
            <w:r w:rsidR="009960AC" w:rsidRPr="00B90C98">
              <w:rPr>
                <w:rFonts w:ascii="Times New Roman" w:hAnsi="Times New Roman"/>
                <w:bCs/>
              </w:rPr>
              <w:t xml:space="preserve"> (kui erineb lepingu allkirjastajast)</w:t>
            </w: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7FE0130C" w14:textId="77777777" w:rsidR="00CB771A" w:rsidRPr="00B90C98" w:rsidRDefault="002365A7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</w:t>
            </w:r>
          </w:p>
        </w:tc>
      </w:tr>
      <w:tr w:rsidR="00CB771A" w:rsidRPr="00B90C98" w14:paraId="5C241A4C" w14:textId="77777777" w:rsidTr="002130AE">
        <w:trPr>
          <w:trHeight w:val="93"/>
        </w:trPr>
        <w:tc>
          <w:tcPr>
            <w:tcW w:w="2750" w:type="dxa"/>
            <w:vMerge/>
            <w:tcBorders>
              <w:bottom w:val="nil"/>
              <w:right w:val="single" w:sz="4" w:space="0" w:color="auto"/>
            </w:tcBorders>
          </w:tcPr>
          <w:p w14:paraId="2313F4D2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4FA3E75E" w14:textId="77777777" w:rsidR="00CB771A" w:rsidRPr="00B90C98" w:rsidRDefault="00CB771A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e-posti aadress, telefoni number</w:t>
            </w:r>
            <w:r w:rsidR="0095626E" w:rsidRPr="00B90C98">
              <w:rPr>
                <w:rFonts w:ascii="Times New Roman" w:hAnsi="Times New Roman"/>
              </w:rPr>
              <w:t xml:space="preserve"> </w:t>
            </w:r>
          </w:p>
          <w:p w14:paraId="5DEFDB23" w14:textId="77777777" w:rsidR="00D03DB7" w:rsidRPr="00B90C98" w:rsidRDefault="00D03DB7" w:rsidP="00E763EE">
            <w:pPr>
              <w:spacing w:after="0"/>
              <w:rPr>
                <w:rFonts w:ascii="Times New Roman" w:hAnsi="Times New Roman"/>
              </w:rPr>
            </w:pPr>
          </w:p>
          <w:p w14:paraId="55B6AD53" w14:textId="77777777" w:rsidR="00CB771A" w:rsidRPr="00B90C98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</w:tc>
      </w:tr>
      <w:tr w:rsidR="009960AC" w:rsidRPr="00B90C98" w14:paraId="11CA5B36" w14:textId="77777777" w:rsidTr="002130AE">
        <w:trPr>
          <w:trHeight w:val="93"/>
        </w:trPr>
        <w:tc>
          <w:tcPr>
            <w:tcW w:w="2750" w:type="dxa"/>
            <w:tcBorders>
              <w:bottom w:val="nil"/>
              <w:right w:val="single" w:sz="4" w:space="0" w:color="auto"/>
            </w:tcBorders>
          </w:tcPr>
          <w:p w14:paraId="7011CAF2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vMerge w:val="restart"/>
            <w:tcBorders>
              <w:left w:val="single" w:sz="4" w:space="0" w:color="auto"/>
            </w:tcBorders>
          </w:tcPr>
          <w:p w14:paraId="1EFE031E" w14:textId="7AB3553A" w:rsidR="009960AC" w:rsidRPr="00B90C98" w:rsidRDefault="009960AC" w:rsidP="00F10D7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="005E18B8">
              <w:t xml:space="preserve"> </w:t>
            </w:r>
            <w:r w:rsidR="005E18B8" w:rsidRPr="005E18B8">
              <w:rPr>
                <w:rFonts w:ascii="Times New Roman" w:hAnsi="Times New Roman"/>
              </w:rPr>
              <w:t>Saka kinnistu elektrivõrguga ühendamine.</w:t>
            </w:r>
          </w:p>
        </w:tc>
      </w:tr>
      <w:tr w:rsidR="009960AC" w:rsidRPr="00B90C98" w14:paraId="43863ABC" w14:textId="77777777" w:rsidTr="002130AE">
        <w:trPr>
          <w:trHeight w:val="272"/>
        </w:trPr>
        <w:tc>
          <w:tcPr>
            <w:tcW w:w="2750" w:type="dxa"/>
            <w:tcBorders>
              <w:top w:val="nil"/>
              <w:right w:val="single" w:sz="4" w:space="0" w:color="auto"/>
            </w:tcBorders>
          </w:tcPr>
          <w:p w14:paraId="1B19DAC5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538" w:type="dxa"/>
            <w:vMerge/>
            <w:tcBorders>
              <w:left w:val="single" w:sz="4" w:space="0" w:color="auto"/>
            </w:tcBorders>
          </w:tcPr>
          <w:p w14:paraId="49EA7B3A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14BF960F" w14:textId="77777777" w:rsidTr="002130AE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0F880FE6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1D6969C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505CD761" w14:textId="37B5F7B4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 w:rsidR="005E18B8">
              <w:rPr>
                <w:rFonts w:ascii="Times New Roman" w:hAnsi="Times New Roman"/>
              </w:rPr>
              <w:t xml:space="preserve">: </w:t>
            </w:r>
            <w:r w:rsidR="005E18B8">
              <w:t xml:space="preserve"> </w:t>
            </w:r>
            <w:r w:rsidR="005E18B8" w:rsidRPr="005E18B8">
              <w:rPr>
                <w:rFonts w:ascii="Times New Roman" w:hAnsi="Times New Roman"/>
              </w:rPr>
              <w:t xml:space="preserve">LC0434 „Saka, </w:t>
            </w:r>
            <w:proofErr w:type="spellStart"/>
            <w:r w:rsidR="005E18B8" w:rsidRPr="005E18B8">
              <w:rPr>
                <w:rFonts w:ascii="Times New Roman" w:hAnsi="Times New Roman"/>
              </w:rPr>
              <w:t>Kalesi</w:t>
            </w:r>
            <w:proofErr w:type="spellEnd"/>
            <w:r w:rsidR="005E18B8" w:rsidRPr="005E18B8">
              <w:rPr>
                <w:rFonts w:ascii="Times New Roman" w:hAnsi="Times New Roman"/>
              </w:rPr>
              <w:t xml:space="preserve"> küla, Raasiku vald, Harju maakond. Liitumine madalpingel“</w:t>
            </w:r>
          </w:p>
        </w:tc>
      </w:tr>
      <w:tr w:rsidR="007C4DE8" w:rsidRPr="00B90C98" w14:paraId="524A92E0" w14:textId="77777777" w:rsidTr="002130AE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4EC6D8E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4D33AB97" w14:textId="2B7C2794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 w:rsidR="005E18B8">
              <w:rPr>
                <w:rFonts w:ascii="Times New Roman" w:hAnsi="Times New Roman"/>
              </w:rPr>
              <w:t xml:space="preserve">: </w:t>
            </w:r>
            <w:r w:rsidR="005E18B8">
              <w:t xml:space="preserve"> </w:t>
            </w:r>
            <w:r w:rsidR="005E18B8" w:rsidRPr="005E18B8">
              <w:rPr>
                <w:rFonts w:ascii="Times New Roman" w:hAnsi="Times New Roman"/>
              </w:rPr>
              <w:t>AS KH Energia-Konsult projekteerija  Adele Margarita Pärna</w:t>
            </w:r>
          </w:p>
        </w:tc>
      </w:tr>
      <w:tr w:rsidR="007C4DE8" w:rsidRPr="00B90C98" w14:paraId="134AC9A1" w14:textId="77777777" w:rsidTr="002130AE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1F17F1C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78A5FF94" w14:textId="5031BCA9" w:rsidR="00E763EE" w:rsidRPr="00B90C98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number ja kuupäev</w:t>
            </w:r>
            <w:r w:rsidR="007142E9" w:rsidRPr="00B90C98">
              <w:rPr>
                <w:rFonts w:ascii="Times New Roman" w:hAnsi="Times New Roman"/>
              </w:rPr>
              <w:t>:</w:t>
            </w:r>
            <w:r w:rsidR="005E18B8">
              <w:rPr>
                <w:rFonts w:ascii="Times New Roman" w:hAnsi="Times New Roman"/>
              </w:rPr>
              <w:t xml:space="preserve"> </w:t>
            </w:r>
            <w:r w:rsidR="005E18B8" w:rsidRPr="005E18B8">
              <w:rPr>
                <w:rFonts w:ascii="Times New Roman" w:hAnsi="Times New Roman"/>
              </w:rPr>
              <w:t>7.1-2/24/25668-3</w:t>
            </w:r>
            <w:r w:rsidR="005E18B8">
              <w:rPr>
                <w:rFonts w:ascii="Times New Roman" w:hAnsi="Times New Roman"/>
              </w:rPr>
              <w:t xml:space="preserve"> 29.01.2024</w:t>
            </w:r>
          </w:p>
        </w:tc>
      </w:tr>
      <w:tr w:rsidR="007C4DE8" w:rsidRPr="00B90C98" w14:paraId="4827E22C" w14:textId="77777777" w:rsidTr="002130AE">
        <w:trPr>
          <w:trHeight w:val="312"/>
        </w:trPr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5D884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1F00E2E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15CC677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F368F35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B20C522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337A43C" w14:textId="77777777"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78A46770" w14:textId="77777777"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56212521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509A3D20" w14:textId="34638DB9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5E18B8">
              <w:rPr>
                <w:rFonts w:ascii="Times New Roman" w:hAnsi="Times New Roman"/>
              </w:rPr>
              <w:t xml:space="preserve"> </w:t>
            </w:r>
            <w:r w:rsidR="005E18B8">
              <w:t xml:space="preserve"> </w:t>
            </w:r>
            <w:proofErr w:type="spellStart"/>
            <w:r w:rsidR="005E18B8" w:rsidRPr="005E18B8">
              <w:rPr>
                <w:rFonts w:ascii="Times New Roman" w:hAnsi="Times New Roman"/>
              </w:rPr>
              <w:t>Kalesi-Tõhelgi</w:t>
            </w:r>
            <w:proofErr w:type="spellEnd"/>
            <w:r w:rsidR="005E18B8" w:rsidRPr="005E18B8">
              <w:rPr>
                <w:rFonts w:ascii="Times New Roman" w:hAnsi="Times New Roman"/>
              </w:rPr>
              <w:t xml:space="preserve"> tee</w:t>
            </w:r>
            <w:r w:rsidR="005E18B8">
              <w:rPr>
                <w:rFonts w:ascii="Times New Roman" w:hAnsi="Times New Roman"/>
              </w:rPr>
              <w:t xml:space="preserve">, </w:t>
            </w:r>
            <w:r w:rsidR="005E18B8" w:rsidRPr="005E18B8">
              <w:rPr>
                <w:rFonts w:ascii="Times New Roman" w:hAnsi="Times New Roman"/>
              </w:rPr>
              <w:t>11306</w:t>
            </w:r>
          </w:p>
        </w:tc>
      </w:tr>
      <w:tr w:rsidR="007C4DE8" w:rsidRPr="00B90C98" w14:paraId="7BBCA140" w14:textId="77777777" w:rsidTr="004F3C25">
        <w:trPr>
          <w:trHeight w:val="415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C7AE4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08A34C8E" w14:textId="55DD5E56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5E18B8">
              <w:rPr>
                <w:rFonts w:ascii="Times New Roman" w:hAnsi="Times New Roman"/>
              </w:rPr>
              <w:t xml:space="preserve"> </w:t>
            </w:r>
            <w:r w:rsidR="005E18B8" w:rsidRPr="005E18B8">
              <w:rPr>
                <w:rFonts w:ascii="Times New Roman" w:hAnsi="Times New Roman"/>
              </w:rPr>
              <w:t>65101:003:0182</w:t>
            </w:r>
          </w:p>
        </w:tc>
      </w:tr>
      <w:tr w:rsidR="007C4DE8" w:rsidRPr="00B90C98" w14:paraId="19A10A3C" w14:textId="77777777" w:rsidTr="002130AE">
        <w:trPr>
          <w:trHeight w:val="378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300E6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52C639B7" w14:textId="6A2784EA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  <w:r w:rsidR="005E18B8">
              <w:rPr>
                <w:rFonts w:ascii="Times New Roman" w:hAnsi="Times New Roman"/>
              </w:rPr>
              <w:t xml:space="preserve"> </w:t>
            </w:r>
            <w:r w:rsidR="005E18B8" w:rsidRPr="005E18B8">
              <w:rPr>
                <w:rFonts w:ascii="Times New Roman" w:hAnsi="Times New Roman"/>
              </w:rPr>
              <w:t>9579650</w:t>
            </w:r>
          </w:p>
        </w:tc>
      </w:tr>
      <w:tr w:rsidR="007C4DE8" w:rsidRPr="00B90C98" w14:paraId="32D3AE53" w14:textId="77777777" w:rsidTr="002130AE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50B9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23AFBA80" w14:textId="7777777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</w:t>
            </w:r>
            <w:r w:rsidR="00600BF2" w:rsidRPr="00B90C98">
              <w:rPr>
                <w:rFonts w:ascii="Times New Roman" w:hAnsi="Times New Roman"/>
                <w:i/>
                <w:iCs/>
                <w:u w:val="single"/>
              </w:rPr>
              <w:t>O</w:t>
            </w:r>
            <w:r w:rsidR="004313C2" w:rsidRPr="00B90C98">
              <w:rPr>
                <w:rFonts w:ascii="Times New Roman" w:hAnsi="Times New Roman"/>
                <w:i/>
                <w:iCs/>
                <w:u w:val="single"/>
              </w:rPr>
              <w:t xml:space="preserve">S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</w:t>
            </w:r>
            <w:r w:rsidR="00614EA8" w:rsidRPr="00B90C98">
              <w:rPr>
                <w:rFonts w:ascii="Times New Roman" w:hAnsi="Times New Roman"/>
                <w:i/>
                <w:iCs/>
                <w:u w:val="single"/>
              </w:rPr>
              <w:t xml:space="preserve">elektri maakaabelliini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E0EA4C4" w14:textId="2E59F438" w:rsidR="005E18B8" w:rsidRPr="005E18B8" w:rsidRDefault="002130AE" w:rsidP="00E763EE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Ruumikuju andmed: PARI ID </w:t>
            </w:r>
            <w:r w:rsidR="005E18B8" w:rsidRPr="005E18B8">
              <w:rPr>
                <w:rFonts w:ascii="Times New Roman" w:hAnsi="Times New Roman"/>
                <w:i/>
                <w:iCs/>
                <w:u w:val="single"/>
              </w:rPr>
              <w:t>7333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ja </w:t>
            </w:r>
            <w:hyperlink r:id="rId6" w:history="1">
              <w:r w:rsidR="005E18B8" w:rsidRPr="00D825FC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https://pari.kataster.ee/magic-link/7c0c220e-aced-4ae0-bf3f-7acc76a0521b</w:t>
              </w:r>
            </w:hyperlink>
          </w:p>
        </w:tc>
      </w:tr>
      <w:tr w:rsidR="003D1EF6" w:rsidRPr="00B90C98" w14:paraId="085961C2" w14:textId="77777777" w:rsidTr="002130AE">
        <w:trPr>
          <w:trHeight w:val="453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7DD365B0" w14:textId="77777777" w:rsidR="003D1EF6" w:rsidRPr="00B90C98" w:rsidRDefault="003D1EF6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31F11257" w14:textId="2BD91B99" w:rsidR="003D1EF6" w:rsidRPr="00B90C98" w:rsidRDefault="005E18B8" w:rsidP="00FC3ED1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5E18B8">
              <w:rPr>
                <w:rFonts w:ascii="Times New Roman" w:hAnsi="Times New Roman"/>
              </w:rPr>
              <w:t>Kasutaja (Elektrilevi</w:t>
            </w:r>
            <w:r>
              <w:rPr>
                <w:rFonts w:ascii="Times New Roman" w:hAnsi="Times New Roman"/>
              </w:rPr>
              <w:t xml:space="preserve"> OÜ</w:t>
            </w:r>
            <w:r w:rsidRPr="005E18B8">
              <w:rPr>
                <w:rFonts w:ascii="Times New Roman" w:hAnsi="Times New Roman"/>
              </w:rPr>
              <w:t>)</w:t>
            </w:r>
          </w:p>
        </w:tc>
      </w:tr>
      <w:tr w:rsidR="007C4DE8" w:rsidRPr="00B90C98" w14:paraId="67E28F31" w14:textId="77777777" w:rsidTr="002130AE">
        <w:trPr>
          <w:trHeight w:val="453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8081442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18FE1E71" w14:textId="7777777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plaan/-id (</w:t>
            </w:r>
            <w:r w:rsidR="003C3A9B" w:rsidRPr="00B90C98">
              <w:rPr>
                <w:rFonts w:ascii="Times New Roman" w:hAnsi="Times New Roman"/>
                <w:u w:val="single"/>
              </w:rPr>
              <w:t xml:space="preserve">Plaanid peavad vastama </w:t>
            </w:r>
            <w:r w:rsidRPr="00B90C98">
              <w:rPr>
                <w:rFonts w:ascii="Times New Roman" w:hAnsi="Times New Roman"/>
                <w:u w:val="single"/>
              </w:rPr>
              <w:t>Transpordiameti kodulehel lisatud</w:t>
            </w:r>
            <w:r w:rsidR="00FA2EA4" w:rsidRPr="00B90C98">
              <w:rPr>
                <w:rFonts w:ascii="Times New Roman" w:hAnsi="Times New Roman"/>
                <w:u w:val="single"/>
              </w:rPr>
              <w:t xml:space="preserve"> </w:t>
            </w:r>
            <w:hyperlink r:id="rId7" w:anchor="mahasoidud-ehitamin" w:history="1">
              <w:r w:rsidR="00FA2EA4" w:rsidRPr="00B90C98">
                <w:rPr>
                  <w:rStyle w:val="Hyperlink"/>
                  <w:rFonts w:ascii="Times New Roman" w:hAnsi="Times New Roman"/>
                </w:rPr>
                <w:t>juh</w:t>
              </w:r>
              <w:r w:rsidR="00FA2EA4" w:rsidRPr="00B90C98">
                <w:rPr>
                  <w:rStyle w:val="Hyperlink"/>
                  <w:rFonts w:ascii="Times New Roman" w:hAnsi="Times New Roman"/>
                </w:rPr>
                <w:t>e</w:t>
              </w:r>
              <w:r w:rsidR="00FA2EA4" w:rsidRPr="00B90C98">
                <w:rPr>
                  <w:rStyle w:val="Hyperlink"/>
                  <w:rFonts w:ascii="Times New Roman" w:hAnsi="Times New Roman"/>
                </w:rPr>
                <w:t>ndile</w:t>
              </w:r>
            </w:hyperlink>
            <w:r w:rsidR="00CB771A" w:rsidRPr="00B90C98">
              <w:rPr>
                <w:rFonts w:ascii="Times New Roman" w:hAnsi="Times New Roman"/>
                <w:u w:val="single"/>
              </w:rPr>
              <w:t xml:space="preserve"> ja Transpordiameti kooskõlastusele</w:t>
            </w:r>
            <w:r w:rsidRPr="00B90C98">
              <w:rPr>
                <w:rFonts w:ascii="Times New Roman" w:hAnsi="Times New Roman"/>
                <w:u w:val="single"/>
              </w:rPr>
              <w:t>).</w:t>
            </w:r>
          </w:p>
        </w:tc>
      </w:tr>
      <w:tr w:rsidR="007C4DE8" w:rsidRPr="00B90C98" w14:paraId="5910406F" w14:textId="77777777" w:rsidTr="002130AE">
        <w:trPr>
          <w:trHeight w:val="453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799C4934" w14:textId="77777777" w:rsidR="00FA2EA4" w:rsidRPr="00B90C98" w:rsidRDefault="00FA2EA4" w:rsidP="00E763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7BB13A23" w14:textId="77777777" w:rsidR="00FA2EA4" w:rsidRPr="00B90C98" w:rsidRDefault="00FA2EA4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Transpordiameti kooskõlastus/-ed projektile</w:t>
            </w:r>
          </w:p>
        </w:tc>
      </w:tr>
    </w:tbl>
    <w:p w14:paraId="5F84B591" w14:textId="77777777"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3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E09"/>
    <w:rsid w:val="00087AA8"/>
    <w:rsid w:val="000A32A1"/>
    <w:rsid w:val="000C234D"/>
    <w:rsid w:val="0010359D"/>
    <w:rsid w:val="0011274A"/>
    <w:rsid w:val="00141785"/>
    <w:rsid w:val="00153C48"/>
    <w:rsid w:val="00184508"/>
    <w:rsid w:val="001B7292"/>
    <w:rsid w:val="001D6780"/>
    <w:rsid w:val="001E6C4F"/>
    <w:rsid w:val="001F08D9"/>
    <w:rsid w:val="001F3A7E"/>
    <w:rsid w:val="002130AE"/>
    <w:rsid w:val="0022314B"/>
    <w:rsid w:val="002365A7"/>
    <w:rsid w:val="00243B3B"/>
    <w:rsid w:val="002464B9"/>
    <w:rsid w:val="002C15BC"/>
    <w:rsid w:val="002E03D5"/>
    <w:rsid w:val="002E7A4C"/>
    <w:rsid w:val="00315862"/>
    <w:rsid w:val="00326BE8"/>
    <w:rsid w:val="003360FB"/>
    <w:rsid w:val="00367797"/>
    <w:rsid w:val="003A30B5"/>
    <w:rsid w:val="003B2663"/>
    <w:rsid w:val="003C3A9B"/>
    <w:rsid w:val="003D1EF6"/>
    <w:rsid w:val="003D239A"/>
    <w:rsid w:val="00405DCF"/>
    <w:rsid w:val="004313C2"/>
    <w:rsid w:val="00447EE2"/>
    <w:rsid w:val="00497513"/>
    <w:rsid w:val="004A3F9B"/>
    <w:rsid w:val="004D773D"/>
    <w:rsid w:val="004E33EF"/>
    <w:rsid w:val="004F3C25"/>
    <w:rsid w:val="0053355D"/>
    <w:rsid w:val="00586358"/>
    <w:rsid w:val="005943F8"/>
    <w:rsid w:val="005D51F3"/>
    <w:rsid w:val="005E054B"/>
    <w:rsid w:val="005E18B8"/>
    <w:rsid w:val="005E607B"/>
    <w:rsid w:val="00600BF2"/>
    <w:rsid w:val="00614EA8"/>
    <w:rsid w:val="00614F4F"/>
    <w:rsid w:val="00624F57"/>
    <w:rsid w:val="0067707E"/>
    <w:rsid w:val="0069274B"/>
    <w:rsid w:val="006A0B4B"/>
    <w:rsid w:val="006A37CE"/>
    <w:rsid w:val="006A4A3F"/>
    <w:rsid w:val="006B2316"/>
    <w:rsid w:val="006C7028"/>
    <w:rsid w:val="006D2465"/>
    <w:rsid w:val="00701C91"/>
    <w:rsid w:val="007142E9"/>
    <w:rsid w:val="00714591"/>
    <w:rsid w:val="00716509"/>
    <w:rsid w:val="00732A6C"/>
    <w:rsid w:val="00787B71"/>
    <w:rsid w:val="007A724D"/>
    <w:rsid w:val="007C285E"/>
    <w:rsid w:val="007C4CD0"/>
    <w:rsid w:val="007C4DE8"/>
    <w:rsid w:val="007F3412"/>
    <w:rsid w:val="007F3A32"/>
    <w:rsid w:val="00823BF1"/>
    <w:rsid w:val="008300E7"/>
    <w:rsid w:val="00846815"/>
    <w:rsid w:val="00872B3C"/>
    <w:rsid w:val="008C0C9A"/>
    <w:rsid w:val="008D577E"/>
    <w:rsid w:val="008E5772"/>
    <w:rsid w:val="0092064E"/>
    <w:rsid w:val="00934A34"/>
    <w:rsid w:val="009419D4"/>
    <w:rsid w:val="009444BF"/>
    <w:rsid w:val="0095626E"/>
    <w:rsid w:val="0097083D"/>
    <w:rsid w:val="00995681"/>
    <w:rsid w:val="009960AC"/>
    <w:rsid w:val="009C5E90"/>
    <w:rsid w:val="009F0460"/>
    <w:rsid w:val="009F677F"/>
    <w:rsid w:val="00A24106"/>
    <w:rsid w:val="00A3760F"/>
    <w:rsid w:val="00A4617F"/>
    <w:rsid w:val="00A47F66"/>
    <w:rsid w:val="00A7366B"/>
    <w:rsid w:val="00A8121D"/>
    <w:rsid w:val="00A8267F"/>
    <w:rsid w:val="00AA03DD"/>
    <w:rsid w:val="00AA1E93"/>
    <w:rsid w:val="00AC01F6"/>
    <w:rsid w:val="00AC176F"/>
    <w:rsid w:val="00AF7153"/>
    <w:rsid w:val="00B20795"/>
    <w:rsid w:val="00B64852"/>
    <w:rsid w:val="00B90C98"/>
    <w:rsid w:val="00B926D6"/>
    <w:rsid w:val="00BE5D5F"/>
    <w:rsid w:val="00C0685B"/>
    <w:rsid w:val="00C579C4"/>
    <w:rsid w:val="00C906E2"/>
    <w:rsid w:val="00CA51D5"/>
    <w:rsid w:val="00CB4E5B"/>
    <w:rsid w:val="00CB771A"/>
    <w:rsid w:val="00D03DB7"/>
    <w:rsid w:val="00D233E6"/>
    <w:rsid w:val="00D25C47"/>
    <w:rsid w:val="00D32185"/>
    <w:rsid w:val="00D34E53"/>
    <w:rsid w:val="00D47E27"/>
    <w:rsid w:val="00D50D4D"/>
    <w:rsid w:val="00D63E70"/>
    <w:rsid w:val="00D765FE"/>
    <w:rsid w:val="00D96128"/>
    <w:rsid w:val="00DC74EE"/>
    <w:rsid w:val="00DD1F98"/>
    <w:rsid w:val="00DE73D0"/>
    <w:rsid w:val="00E151FA"/>
    <w:rsid w:val="00E22479"/>
    <w:rsid w:val="00E41250"/>
    <w:rsid w:val="00E56960"/>
    <w:rsid w:val="00E763EE"/>
    <w:rsid w:val="00E80913"/>
    <w:rsid w:val="00E978FC"/>
    <w:rsid w:val="00EA4E42"/>
    <w:rsid w:val="00EB008A"/>
    <w:rsid w:val="00EB2A4E"/>
    <w:rsid w:val="00EC2572"/>
    <w:rsid w:val="00EC4B99"/>
    <w:rsid w:val="00EC6009"/>
    <w:rsid w:val="00ED6EC5"/>
    <w:rsid w:val="00EE3966"/>
    <w:rsid w:val="00F10D7E"/>
    <w:rsid w:val="00F23E09"/>
    <w:rsid w:val="00F24172"/>
    <w:rsid w:val="00F335A1"/>
    <w:rsid w:val="00FA2EA4"/>
    <w:rsid w:val="00FC3ED1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282694"/>
  <w15:chartTrackingRefBased/>
  <w15:docId w15:val="{DCE05E62-C64A-4DB9-8E1A-8749B895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14F4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ranspordiamet.ee/taotlused-blanketid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i.kataster.ee/magic-link/7c0c220e-aced-4ae0-bf3f-7acc76a0521b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8BC384D001C4B9BE119D6F276AE50" ma:contentTypeVersion="17" ma:contentTypeDescription="Create a new document." ma:contentTypeScope="" ma:versionID="754a246dc4212ba6b5780ca5515f6114">
  <xsd:schema xmlns:xsd="http://www.w3.org/2001/XMLSchema" xmlns:xs="http://www.w3.org/2001/XMLSchema" xmlns:p="http://schemas.microsoft.com/office/2006/metadata/properties" xmlns:ns2="43ea06d2-c85b-4727-bb23-80c2ed747752" xmlns:ns3="3338fe23-0bf2-478d-a182-547db0c56398" targetNamespace="http://schemas.microsoft.com/office/2006/metadata/properties" ma:root="true" ma:fieldsID="3a4adb9eac8997d65cbeb91c3e5137ef" ns2:_="" ns3:_="">
    <xsd:import namespace="43ea06d2-c85b-4727-bb23-80c2ed747752"/>
    <xsd:import namespace="3338fe23-0bf2-478d-a182-547db0c56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Viewaccess" minOccurs="0"/>
                <xsd:element ref="ns2:Editacces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06d2-c85b-4727-bb23-80c2ed747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10e009-e3cf-4689-b274-6fb93bf83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Viewaccess" ma:index="22" nillable="true" ma:displayName="View access" ma:format="Dropdown" ma:list="UserInfo" ma:SharePointGroup="0" ma:internalName="View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access" ma:index="23" nillable="true" ma:displayName="Edit access" ma:format="Dropdown" ma:list="UserInfo" ma:SearchPeopleOnly="false" ma:SharePointGroup="0" ma:internalName="Editacces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fe23-0bf2-478d-a182-547db0c563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543af4-afec-41cc-ac54-fce35b70caa5}" ma:internalName="TaxCatchAll" ma:showField="CatchAllData" ma:web="3338fe23-0bf2-478d-a182-547db0c56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a06d2-c85b-4727-bb23-80c2ed747752">
      <Terms xmlns="http://schemas.microsoft.com/office/infopath/2007/PartnerControls"/>
    </lcf76f155ced4ddcb4097134ff3c332f>
    <Viewaccess xmlns="43ea06d2-c85b-4727-bb23-80c2ed747752">
      <UserInfo>
        <DisplayName/>
        <AccountId xsi:nil="true"/>
        <AccountType/>
      </UserInfo>
    </Viewaccess>
    <Editaccess xmlns="43ea06d2-c85b-4727-bb23-80c2ed747752">
      <UserInfo>
        <DisplayName/>
        <AccountId xsi:nil="true"/>
        <AccountType/>
      </UserInfo>
    </Editaccess>
    <TaxCatchAll xmlns="3338fe23-0bf2-478d-a182-547db0c56398" xsi:nil="true"/>
  </documentManagement>
</p:properties>
</file>

<file path=customXml/itemProps1.xml><?xml version="1.0" encoding="utf-8"?>
<ds:datastoreItem xmlns:ds="http://schemas.openxmlformats.org/officeDocument/2006/customXml" ds:itemID="{5DCA6D31-9A14-424E-A1B4-E7E4EE4A8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DBA30-E986-4A7E-9B19-5CAF1106C203}"/>
</file>

<file path=customXml/itemProps3.xml><?xml version="1.0" encoding="utf-8"?>
<ds:datastoreItem xmlns:ds="http://schemas.openxmlformats.org/officeDocument/2006/customXml" ds:itemID="{8EC6F0A5-6DB3-46DB-B58F-5C6E93FCD997}"/>
</file>

<file path=customXml/itemProps4.xml><?xml version="1.0" encoding="utf-8"?>
<ds:datastoreItem xmlns:ds="http://schemas.openxmlformats.org/officeDocument/2006/customXml" ds:itemID="{C56FE00C-4505-4B90-8CBF-FD4561444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1877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https://www.transpordiamet.ee/taotlused-blanketid</vt:lpwstr>
      </vt:variant>
      <vt:variant>
        <vt:lpwstr>mahasoidud-ehitamin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Adele Pärna</cp:lastModifiedBy>
  <cp:revision>2</cp:revision>
  <cp:lastPrinted>2024-02-19T06:49:00Z</cp:lastPrinted>
  <dcterms:created xsi:type="dcterms:W3CDTF">2024-02-19T06:49:00Z</dcterms:created>
  <dcterms:modified xsi:type="dcterms:W3CDTF">2024-02-19T06:49:00Z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0x0101003D18BC384D001C4B9BE119D6F276AE50</vt:lpwstr>
  </property>
</Properties>
</file>